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B6" w:rsidRDefault="00B04F65" w:rsidP="00EF7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8B3">
        <w:rPr>
          <w:rFonts w:ascii="Times New Roman" w:hAnsi="Times New Roman" w:cs="Times New Roman"/>
          <w:sz w:val="24"/>
          <w:szCs w:val="24"/>
        </w:rPr>
        <w:t xml:space="preserve">  </w:t>
      </w:r>
      <w:r w:rsidR="006B7756" w:rsidRPr="00EF7174">
        <w:rPr>
          <w:rFonts w:ascii="Times New Roman" w:eastAsia="Calibri" w:hAnsi="Times New Roman" w:cs="Times New Roman"/>
          <w:b/>
          <w:sz w:val="28"/>
          <w:szCs w:val="28"/>
        </w:rPr>
        <w:t>Индивидуальный образ</w:t>
      </w:r>
      <w:r w:rsidR="00EF7174" w:rsidRPr="00EF7174">
        <w:rPr>
          <w:rFonts w:ascii="Times New Roman" w:eastAsia="Calibri" w:hAnsi="Times New Roman" w:cs="Times New Roman"/>
          <w:b/>
          <w:sz w:val="28"/>
          <w:szCs w:val="28"/>
        </w:rPr>
        <w:t xml:space="preserve">овательный маршрут </w:t>
      </w:r>
    </w:p>
    <w:p w:rsidR="00EF7174" w:rsidRPr="00EF7174" w:rsidRDefault="00EF7174" w:rsidP="00EF71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proofErr w:type="spellStart"/>
      <w:r w:rsidRPr="000E6CB6">
        <w:rPr>
          <w:rFonts w:ascii="Times New Roman" w:eastAsia="Calibri" w:hAnsi="Times New Roman" w:cs="Times New Roman"/>
          <w:b/>
          <w:sz w:val="32"/>
          <w:szCs w:val="32"/>
        </w:rPr>
        <w:t>Кормильцева</w:t>
      </w:r>
      <w:proofErr w:type="spellEnd"/>
      <w:r w:rsidRPr="000E6CB6">
        <w:rPr>
          <w:rFonts w:ascii="Times New Roman" w:eastAsia="Calibri" w:hAnsi="Times New Roman" w:cs="Times New Roman"/>
          <w:b/>
          <w:sz w:val="32"/>
          <w:szCs w:val="32"/>
        </w:rPr>
        <w:t xml:space="preserve"> Александра</w:t>
      </w:r>
      <w:r w:rsidR="000E6CB6" w:rsidRPr="000E6CB6">
        <w:rPr>
          <w:rFonts w:ascii="Times New Roman" w:eastAsia="Calibri" w:hAnsi="Times New Roman" w:cs="Times New Roman"/>
          <w:b/>
          <w:sz w:val="32"/>
          <w:szCs w:val="32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E6CB6" w:rsidRPr="00EF7174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обучающегося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ученика </w:t>
      </w:r>
      <w:r w:rsidR="006B7756" w:rsidRPr="00EF7174">
        <w:rPr>
          <w:rFonts w:ascii="Times New Roman" w:eastAsia="Calibri" w:hAnsi="Times New Roman" w:cs="Times New Roman"/>
          <w:b/>
          <w:sz w:val="28"/>
          <w:szCs w:val="28"/>
        </w:rPr>
        <w:t xml:space="preserve">8 </w:t>
      </w:r>
      <w:r w:rsidRPr="00EF7174">
        <w:rPr>
          <w:rFonts w:ascii="Times New Roman" w:eastAsia="Calibri" w:hAnsi="Times New Roman" w:cs="Times New Roman"/>
          <w:b/>
          <w:sz w:val="28"/>
          <w:szCs w:val="28"/>
        </w:rPr>
        <w:t>класса</w:t>
      </w:r>
      <w:r w:rsidR="000E6CB6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6B7756" w:rsidRPr="00EF7174" w:rsidRDefault="00EF7174" w:rsidP="00EF7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0E6CB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п</w:t>
      </w:r>
      <w:r w:rsidR="006B7756" w:rsidRPr="00EF7174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EF7174">
        <w:rPr>
          <w:rFonts w:ascii="Times New Roman" w:eastAsia="Calibri" w:hAnsi="Times New Roman" w:cs="Times New Roman"/>
          <w:b/>
          <w:sz w:val="28"/>
          <w:szCs w:val="28"/>
        </w:rPr>
        <w:t>праву</w:t>
      </w:r>
      <w:r w:rsidR="006B7756" w:rsidRPr="00EF7174">
        <w:rPr>
          <w:rFonts w:ascii="Times New Roman" w:eastAsia="Calibri" w:hAnsi="Times New Roman" w:cs="Times New Roman"/>
          <w:b/>
          <w:sz w:val="28"/>
          <w:szCs w:val="28"/>
        </w:rPr>
        <w:t xml:space="preserve"> и обществознанию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B7756" w:rsidRPr="00EF7174" w:rsidRDefault="006B7756" w:rsidP="006B77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7174">
        <w:rPr>
          <w:rFonts w:ascii="Times New Roman" w:eastAsia="Calibri" w:hAnsi="Times New Roman" w:cs="Times New Roman"/>
          <w:b/>
          <w:sz w:val="28"/>
          <w:szCs w:val="28"/>
        </w:rPr>
        <w:t xml:space="preserve">Составитель: учитель истории и обществознания МБОУ </w:t>
      </w:r>
      <w:r w:rsidR="000E6CB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F7174" w:rsidRPr="00EF7174">
        <w:rPr>
          <w:rFonts w:ascii="Times New Roman" w:eastAsia="Calibri" w:hAnsi="Times New Roman" w:cs="Times New Roman"/>
          <w:b/>
          <w:sz w:val="28"/>
          <w:szCs w:val="28"/>
        </w:rPr>
        <w:t>СОШ №</w:t>
      </w:r>
      <w:r w:rsidR="000E6C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7174" w:rsidRPr="00EF7174">
        <w:rPr>
          <w:rFonts w:ascii="Times New Roman" w:eastAsia="Calibri" w:hAnsi="Times New Roman" w:cs="Times New Roman"/>
          <w:b/>
          <w:sz w:val="28"/>
          <w:szCs w:val="28"/>
        </w:rPr>
        <w:t>1 с.</w:t>
      </w:r>
      <w:r w:rsidR="000E6C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7174" w:rsidRPr="00EF7174">
        <w:rPr>
          <w:rFonts w:ascii="Times New Roman" w:eastAsia="Calibri" w:hAnsi="Times New Roman" w:cs="Times New Roman"/>
          <w:b/>
          <w:sz w:val="28"/>
          <w:szCs w:val="28"/>
        </w:rPr>
        <w:t>Новосысоевка</w:t>
      </w:r>
      <w:r w:rsidR="000E6CB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EF7174" w:rsidRPr="00EF71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F7174" w:rsidRPr="00EF7174">
        <w:rPr>
          <w:rFonts w:ascii="Times New Roman" w:eastAsia="Calibri" w:hAnsi="Times New Roman" w:cs="Times New Roman"/>
          <w:b/>
          <w:sz w:val="28"/>
          <w:szCs w:val="28"/>
        </w:rPr>
        <w:t>Яковлевского</w:t>
      </w:r>
      <w:proofErr w:type="spellEnd"/>
      <w:r w:rsidR="00EF7174" w:rsidRPr="00EF71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6CB6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EF717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E6CB6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  <w:r w:rsidR="00EF717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Борисов Александр Анатольевич</w:t>
      </w:r>
    </w:p>
    <w:p w:rsidR="006B7756" w:rsidRPr="00EF7174" w:rsidRDefault="006B7756" w:rsidP="006B77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756" w:rsidRPr="00EF7174" w:rsidRDefault="006B7756" w:rsidP="006B775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7174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6B7756" w:rsidRPr="00EF7174" w:rsidRDefault="006B7756" w:rsidP="000E6CB6">
      <w:pPr>
        <w:spacing w:after="0" w:line="360" w:lineRule="auto"/>
        <w:ind w:left="-142" w:firstLine="34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71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</w:t>
      </w:r>
      <w:r w:rsidRPr="00EF717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EF71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того, что ученики обладают значительными знаниями по истории и обществознанию, умеют самостоятельно их получать, читают дополнительную литературу.</w:t>
      </w:r>
    </w:p>
    <w:p w:rsidR="000E6CB6" w:rsidRDefault="006B7756" w:rsidP="000E6CB6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F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EF71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EF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формирования и развития у обучающихся интеллектуальных и практических знаний, умений, творческих способностей, умения самостоятельно применять  их для успешного участия в различных этапах Всероссийской олимпиады школьников.</w:t>
      </w:r>
    </w:p>
    <w:p w:rsidR="006B7756" w:rsidRPr="00EF7174" w:rsidRDefault="006B7756" w:rsidP="000E6CB6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обучения:</w:t>
      </w:r>
    </w:p>
    <w:p w:rsidR="006B7756" w:rsidRPr="00EF7174" w:rsidRDefault="006B7756" w:rsidP="000E6C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высокую учебную мотивацию;</w:t>
      </w:r>
    </w:p>
    <w:p w:rsidR="006B7756" w:rsidRPr="00EF7174" w:rsidRDefault="006B7756" w:rsidP="000E6C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активность и самостоятельность, расширять возможности обучения и самообучения;</w:t>
      </w:r>
    </w:p>
    <w:p w:rsidR="006B7756" w:rsidRPr="00EF7174" w:rsidRDefault="006B7756" w:rsidP="000E6C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рефлексивной и оценочной деятельности;</w:t>
      </w:r>
    </w:p>
    <w:p w:rsidR="006B7756" w:rsidRPr="00EF7174" w:rsidRDefault="006B7756" w:rsidP="000E6C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ставить цели, планировать и организовывать собственную деятельность;</w:t>
      </w:r>
    </w:p>
    <w:p w:rsidR="006B7756" w:rsidRPr="00EF7174" w:rsidRDefault="006B7756" w:rsidP="000E6C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индивидуализации воспитания и образования;</w:t>
      </w:r>
    </w:p>
    <w:p w:rsidR="006B7756" w:rsidRPr="00EF7174" w:rsidRDefault="006B7756" w:rsidP="000E6C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закладывать дополнительные предпосылки и возможности для успешной социализации.</w:t>
      </w:r>
    </w:p>
    <w:p w:rsidR="006B7756" w:rsidRPr="00EF7174" w:rsidRDefault="006B7756" w:rsidP="000E6CB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реализации ИОМ:</w:t>
      </w:r>
    </w:p>
    <w:p w:rsidR="006B7756" w:rsidRPr="00EF7174" w:rsidRDefault="006B7756" w:rsidP="000E6C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-владение углубленными знаниями, умениями и навыками по истории и обществознанию;</w:t>
      </w:r>
    </w:p>
    <w:p w:rsidR="006B7756" w:rsidRPr="00EF7174" w:rsidRDefault="006B7756" w:rsidP="000E6C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>-осуществление образовательного процесса в соответствии с познавательными потребностями;</w:t>
      </w:r>
    </w:p>
    <w:p w:rsidR="006B7756" w:rsidRPr="00EF7174" w:rsidRDefault="006B7756" w:rsidP="000E6C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>-расширение границ образовательного процесса;</w:t>
      </w:r>
    </w:p>
    <w:p w:rsidR="006B7756" w:rsidRPr="00EF7174" w:rsidRDefault="006B7756" w:rsidP="000E6C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lastRenderedPageBreak/>
        <w:t>-высокий уровень личностного развития;</w:t>
      </w:r>
    </w:p>
    <w:p w:rsidR="006B7756" w:rsidRPr="00EF7174" w:rsidRDefault="006B7756" w:rsidP="000E6C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-самореализация обучающихся через участие в различных этапах </w:t>
      </w:r>
      <w:proofErr w:type="spellStart"/>
      <w:r w:rsidRPr="00EF7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EF71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F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B7756" w:rsidRPr="00EF7174" w:rsidRDefault="006B7756" w:rsidP="000E6C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привычки к самостоятельной работе, самоконтролю, самооценке;</w:t>
      </w:r>
    </w:p>
    <w:p w:rsidR="006B7756" w:rsidRPr="00EF7174" w:rsidRDefault="006B7756" w:rsidP="000E6C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условий для желания самосовершенствоваться, развиваться, быть успешной;</w:t>
      </w:r>
    </w:p>
    <w:p w:rsidR="006B7756" w:rsidRPr="00EF7174" w:rsidRDefault="006B7756" w:rsidP="000E6C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успешная социализация, развитие навыков сотрудничества с детьми и взрослыми;</w:t>
      </w:r>
    </w:p>
    <w:p w:rsidR="006B7756" w:rsidRPr="00EF7174" w:rsidRDefault="006B7756" w:rsidP="000E6C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7174">
        <w:rPr>
          <w:rFonts w:ascii="Times New Roman" w:eastAsia="Calibri" w:hAnsi="Times New Roman" w:cs="Times New Roman"/>
          <w:sz w:val="28"/>
          <w:szCs w:val="28"/>
        </w:rPr>
        <w:t>- увеличение количества обучающихся успешно выступивших на олимпиадах.</w:t>
      </w:r>
      <w:proofErr w:type="gramEnd"/>
    </w:p>
    <w:p w:rsidR="006B7756" w:rsidRPr="00EF7174" w:rsidRDefault="006B7756" w:rsidP="000E6CB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F7174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 ИОМ:</w:t>
      </w:r>
    </w:p>
    <w:p w:rsidR="006B7756" w:rsidRPr="00EF7174" w:rsidRDefault="006B7756" w:rsidP="000E6CB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-организационно-педагогические;</w:t>
      </w:r>
    </w:p>
    <w:p w:rsidR="006B7756" w:rsidRPr="00EF7174" w:rsidRDefault="006B7756" w:rsidP="000E6CB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- методические;</w:t>
      </w:r>
    </w:p>
    <w:p w:rsidR="006B7756" w:rsidRPr="00EF7174" w:rsidRDefault="006B7756" w:rsidP="000E6CB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- дидактические;</w:t>
      </w:r>
    </w:p>
    <w:p w:rsidR="006B7756" w:rsidRPr="00EF7174" w:rsidRDefault="006B7756" w:rsidP="000E6CB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- желание ученика посещать  занятия и осознание ответственности принятого решения;</w:t>
      </w:r>
    </w:p>
    <w:p w:rsidR="006B7756" w:rsidRPr="00EF7174" w:rsidRDefault="006B7756" w:rsidP="000E6CB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- согласие родителей на реализацию ребенком ИОМ и солидарная  с ребенком ответственность за реализацию ИОМ;</w:t>
      </w:r>
    </w:p>
    <w:p w:rsidR="006B7756" w:rsidRPr="00EF7174" w:rsidRDefault="006B7756" w:rsidP="000E6CB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>-организация, мониторинг и контроль реализации ИОМ ученика классным руководителем (как основным куратором реализации), заместителем директора по УВР</w:t>
      </w:r>
    </w:p>
    <w:p w:rsidR="006B7756" w:rsidRPr="00EF7174" w:rsidRDefault="006B7756" w:rsidP="00EF7174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756" w:rsidRPr="00EF7174" w:rsidRDefault="000E6CB6" w:rsidP="00EF7174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6B7756" w:rsidRPr="00EF7174">
        <w:rPr>
          <w:rFonts w:ascii="Times New Roman" w:eastAsia="Calibri" w:hAnsi="Times New Roman" w:cs="Times New Roman"/>
          <w:b/>
          <w:sz w:val="28"/>
          <w:szCs w:val="28"/>
        </w:rPr>
        <w:t>Характеристика личностных качеств обучающихся</w:t>
      </w:r>
    </w:p>
    <w:p w:rsidR="00EF7174" w:rsidRDefault="00EF7174" w:rsidP="000E6CB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Обучающий</w:t>
      </w:r>
      <w:r w:rsidR="006B7756" w:rsidRPr="00EF7174">
        <w:rPr>
          <w:rFonts w:ascii="Times New Roman" w:eastAsia="Calibri" w:hAnsi="Times New Roman" w:cs="Times New Roman"/>
          <w:b/>
          <w:sz w:val="28"/>
          <w:szCs w:val="28"/>
        </w:rPr>
        <w:t>ся</w:t>
      </w:r>
      <w:proofErr w:type="gramEnd"/>
      <w:r w:rsidR="006B7756" w:rsidRPr="00EF7174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Pr="00EF7174">
        <w:rPr>
          <w:rFonts w:ascii="Times New Roman" w:eastAsia="Calibri" w:hAnsi="Times New Roman" w:cs="Times New Roman"/>
          <w:sz w:val="28"/>
          <w:szCs w:val="28"/>
        </w:rPr>
        <w:t>класса, показывающий</w:t>
      </w:r>
      <w:r w:rsidR="006B7756" w:rsidRPr="00EF7174">
        <w:rPr>
          <w:rFonts w:ascii="Times New Roman" w:eastAsia="Calibri" w:hAnsi="Times New Roman" w:cs="Times New Roman"/>
          <w:sz w:val="28"/>
          <w:szCs w:val="28"/>
        </w:rPr>
        <w:t xml:space="preserve"> высокие результаты в школьном </w:t>
      </w: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и муниципальном </w:t>
      </w:r>
      <w:r>
        <w:rPr>
          <w:rFonts w:ascii="Times New Roman" w:eastAsia="Calibri" w:hAnsi="Times New Roman" w:cs="Times New Roman"/>
          <w:sz w:val="28"/>
          <w:szCs w:val="28"/>
        </w:rPr>
        <w:t>этапах</w:t>
      </w:r>
      <w:r w:rsidR="006B7756" w:rsidRPr="00EF7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B7756" w:rsidRPr="00EF7174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B7756" w:rsidRPr="00EF7174" w:rsidRDefault="00EF7174" w:rsidP="000E6CB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2024-2025 учебном году Александр стал призером муниципального этапа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праву и обществознанию.</w:t>
      </w:r>
    </w:p>
    <w:p w:rsidR="006B7756" w:rsidRPr="00EF7174" w:rsidRDefault="006B7756" w:rsidP="000E6CB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b/>
          <w:sz w:val="28"/>
          <w:szCs w:val="28"/>
        </w:rPr>
        <w:t xml:space="preserve">Склонности – </w:t>
      </w:r>
      <w:r w:rsidR="00EF7174" w:rsidRPr="00EF7174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и обществознание</w:t>
      </w:r>
    </w:p>
    <w:p w:rsidR="006B7756" w:rsidRPr="00EF7174" w:rsidRDefault="006B7756" w:rsidP="000E6CB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b/>
          <w:sz w:val="28"/>
          <w:szCs w:val="28"/>
        </w:rPr>
        <w:t xml:space="preserve">Форма работы – </w:t>
      </w:r>
      <w:r w:rsidRPr="00EF7174">
        <w:rPr>
          <w:rFonts w:ascii="Times New Roman" w:eastAsia="Calibri" w:hAnsi="Times New Roman" w:cs="Times New Roman"/>
          <w:sz w:val="28"/>
          <w:szCs w:val="28"/>
        </w:rPr>
        <w:t>индивидуальная работа</w:t>
      </w:r>
    </w:p>
    <w:p w:rsidR="006B7756" w:rsidRPr="00EF7174" w:rsidRDefault="00EF7174" w:rsidP="000E6CB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Обучающий</w:t>
      </w:r>
      <w:r w:rsidR="006B7756" w:rsidRPr="00EF7174">
        <w:rPr>
          <w:rFonts w:ascii="Times New Roman" w:eastAsia="Calibri" w:hAnsi="Times New Roman" w:cs="Times New Roman"/>
          <w:b/>
          <w:sz w:val="28"/>
          <w:szCs w:val="28"/>
        </w:rPr>
        <w:t>ся</w:t>
      </w:r>
      <w:proofErr w:type="gramEnd"/>
      <w:r w:rsidR="006B7756" w:rsidRPr="00EF717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B7756" w:rsidRPr="00EF7174">
        <w:rPr>
          <w:rFonts w:ascii="Times New Roman" w:eastAsia="Calibri" w:hAnsi="Times New Roman" w:cs="Times New Roman"/>
          <w:sz w:val="28"/>
          <w:szCs w:val="28"/>
        </w:rPr>
        <w:t xml:space="preserve">по всем предметам имеют оценки «4» и «5». </w:t>
      </w:r>
      <w:r w:rsidRPr="00EF7174">
        <w:rPr>
          <w:rFonts w:ascii="Times New Roman" w:eastAsia="Calibri" w:hAnsi="Times New Roman" w:cs="Times New Roman"/>
          <w:sz w:val="28"/>
          <w:szCs w:val="28"/>
        </w:rPr>
        <w:t>Александр отличае</w:t>
      </w:r>
      <w:r w:rsidR="006B7756" w:rsidRPr="00EF7174">
        <w:rPr>
          <w:rFonts w:ascii="Times New Roman" w:eastAsia="Calibri" w:hAnsi="Times New Roman" w:cs="Times New Roman"/>
          <w:sz w:val="28"/>
          <w:szCs w:val="28"/>
        </w:rPr>
        <w:t>тся всесторонним развитием и отличными интеллектуальными способ</w:t>
      </w:r>
      <w:r w:rsidRPr="00EF7174">
        <w:rPr>
          <w:rFonts w:ascii="Times New Roman" w:eastAsia="Calibri" w:hAnsi="Times New Roman" w:cs="Times New Roman"/>
          <w:sz w:val="28"/>
          <w:szCs w:val="28"/>
        </w:rPr>
        <w:t>ностями, постоянно совершенствуе</w:t>
      </w:r>
      <w:r w:rsidR="006B7756" w:rsidRPr="00EF7174">
        <w:rPr>
          <w:rFonts w:ascii="Times New Roman" w:eastAsia="Calibri" w:hAnsi="Times New Roman" w:cs="Times New Roman"/>
          <w:sz w:val="28"/>
          <w:szCs w:val="28"/>
        </w:rPr>
        <w:t xml:space="preserve">т свое мастерство в различных проектах и конкурсах. </w:t>
      </w:r>
    </w:p>
    <w:p w:rsidR="006B7756" w:rsidRPr="00EF7174" w:rsidRDefault="006B7756" w:rsidP="000E6CB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7174">
        <w:rPr>
          <w:rFonts w:ascii="Times New Roman" w:eastAsia="Calibri" w:hAnsi="Times New Roman" w:cs="Times New Roman"/>
          <w:b/>
          <w:sz w:val="28"/>
          <w:szCs w:val="28"/>
        </w:rPr>
        <w:t>Формы организации образовательного процесса</w:t>
      </w:r>
    </w:p>
    <w:p w:rsidR="006B7756" w:rsidRPr="00EF7174" w:rsidRDefault="006B7756" w:rsidP="000E6CB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>Индивидуальные занятия про</w:t>
      </w:r>
      <w:r w:rsidR="00EF7174">
        <w:rPr>
          <w:rFonts w:ascii="Times New Roman" w:eastAsia="Calibri" w:hAnsi="Times New Roman" w:cs="Times New Roman"/>
          <w:sz w:val="28"/>
          <w:szCs w:val="28"/>
        </w:rPr>
        <w:t>водятся один раз в неделю по 1</w:t>
      </w: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часа. На занятиях выполняются задания, которые выходят за рамки программы, даются рекомендации интересующих тем по самостоятельному изучению. Дополнительные занятия – подготовка к олимпиадам, интеллектуальным играм, «Мозговой штурм». Консультации по возникшим вопросам.</w:t>
      </w:r>
    </w:p>
    <w:p w:rsidR="006B7756" w:rsidRPr="00EF7174" w:rsidRDefault="006B7756" w:rsidP="000E6CB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F7174"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</w:p>
    <w:p w:rsidR="006B7756" w:rsidRPr="00EF7174" w:rsidRDefault="006B7756" w:rsidP="000E6CB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-объяснительно-иллюстративный;</w:t>
      </w:r>
    </w:p>
    <w:p w:rsidR="006B7756" w:rsidRPr="00EF7174" w:rsidRDefault="006B7756" w:rsidP="000E6CB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-поисковый;</w:t>
      </w:r>
    </w:p>
    <w:p w:rsidR="006B7756" w:rsidRPr="00EF7174" w:rsidRDefault="006B7756" w:rsidP="000E6CB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- метод проблемного обучения;</w:t>
      </w:r>
    </w:p>
    <w:p w:rsidR="006B7756" w:rsidRPr="00EF7174" w:rsidRDefault="006B7756" w:rsidP="000E6CB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-метод эвристической беседы;</w:t>
      </w:r>
    </w:p>
    <w:p w:rsidR="006B7756" w:rsidRPr="00EF7174" w:rsidRDefault="006B7756" w:rsidP="000E6CB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-анализ;</w:t>
      </w:r>
    </w:p>
    <w:p w:rsidR="006B7756" w:rsidRPr="00EF7174" w:rsidRDefault="006B7756" w:rsidP="000E6CB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- практическая деятельность;</w:t>
      </w:r>
    </w:p>
    <w:p w:rsidR="006B7756" w:rsidRPr="00EF7174" w:rsidRDefault="006B7756" w:rsidP="000E6CB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174">
        <w:rPr>
          <w:rFonts w:ascii="Times New Roman" w:eastAsia="Calibri" w:hAnsi="Times New Roman" w:cs="Times New Roman"/>
          <w:sz w:val="28"/>
          <w:szCs w:val="28"/>
        </w:rPr>
        <w:t xml:space="preserve"> - смешанное обучение.</w:t>
      </w:r>
    </w:p>
    <w:p w:rsidR="006B7756" w:rsidRDefault="006B7756" w:rsidP="006B775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7174">
        <w:rPr>
          <w:rFonts w:ascii="Times New Roman" w:eastAsia="Calibri" w:hAnsi="Times New Roman" w:cs="Times New Roman"/>
          <w:b/>
          <w:sz w:val="28"/>
          <w:szCs w:val="28"/>
        </w:rPr>
        <w:t>Содержание образовательного маршрута</w:t>
      </w:r>
    </w:p>
    <w:p w:rsidR="00EF7174" w:rsidRPr="00EF7174" w:rsidRDefault="00EF7174" w:rsidP="006B775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Данный ИОМ реализуется в рамках общешкольного плана работы с одаренными детьми (</w:t>
      </w:r>
      <w:r w:rsidR="00B72361">
        <w:rPr>
          <w:rFonts w:ascii="Times New Roman" w:eastAsia="Calibri" w:hAnsi="Times New Roman" w:cs="Times New Roman"/>
          <w:b/>
          <w:sz w:val="28"/>
          <w:szCs w:val="28"/>
        </w:rPr>
        <w:t>январь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2024- май 2025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гг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6B7756" w:rsidRPr="00EF7174" w:rsidRDefault="006B7756" w:rsidP="006B77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423" w:type="dxa"/>
        <w:tblLook w:val="04A0"/>
      </w:tblPr>
      <w:tblGrid>
        <w:gridCol w:w="802"/>
        <w:gridCol w:w="7479"/>
        <w:gridCol w:w="1713"/>
      </w:tblGrid>
      <w:tr w:rsidR="006B7756" w:rsidRPr="00EF7174" w:rsidTr="006B7756">
        <w:tc>
          <w:tcPr>
            <w:tcW w:w="815" w:type="dxa"/>
          </w:tcPr>
          <w:p w:rsidR="006B7756" w:rsidRPr="00EF7174" w:rsidRDefault="006B7756" w:rsidP="001C65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80" w:type="dxa"/>
          </w:tcPr>
          <w:p w:rsidR="006B7756" w:rsidRPr="00EF7174" w:rsidRDefault="006B7756" w:rsidP="001C65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6B7756" w:rsidRPr="00EF7174" w:rsidRDefault="006B7756" w:rsidP="001C65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6B7756" w:rsidRPr="00EF7174" w:rsidRDefault="006B7756" w:rsidP="001C65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6B7756" w:rsidP="001C65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0" w:type="dxa"/>
          </w:tcPr>
          <w:p w:rsidR="006B7756" w:rsidRPr="00EF7174" w:rsidRDefault="006B7756" w:rsidP="001C65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форматом олимпиады. </w:t>
            </w:r>
          </w:p>
          <w:p w:rsidR="006B7756" w:rsidRPr="00EF7174" w:rsidRDefault="006B7756" w:rsidP="001C65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B7756" w:rsidRPr="00EF7174" w:rsidRDefault="006B7756" w:rsidP="00EF71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6B7756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EF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r w:rsidR="0043367D" w:rsidRPr="00EF7174">
              <w:rPr>
                <w:rFonts w:ascii="Times New Roman" w:hAnsi="Times New Roman" w:cs="Times New Roman"/>
                <w:sz w:val="28"/>
                <w:szCs w:val="28"/>
              </w:rPr>
              <w:t xml:space="preserve">ство с </w:t>
            </w:r>
            <w:r w:rsidR="00EF7174" w:rsidRPr="00EF7174">
              <w:rPr>
                <w:rFonts w:ascii="Times New Roman" w:hAnsi="Times New Roman" w:cs="Times New Roman"/>
                <w:sz w:val="28"/>
                <w:szCs w:val="28"/>
              </w:rPr>
              <w:t xml:space="preserve">правовыми и </w:t>
            </w:r>
            <w:r w:rsidR="0043367D" w:rsidRPr="00EF717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обществоведческими терминами. </w:t>
            </w: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Решение заданий с их использованием.</w:t>
            </w:r>
          </w:p>
        </w:tc>
        <w:tc>
          <w:tcPr>
            <w:tcW w:w="0" w:type="auto"/>
          </w:tcPr>
          <w:p w:rsidR="006B7756" w:rsidRPr="00EF7174" w:rsidRDefault="00EF7174" w:rsidP="00EF71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6B7756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EF7174" w:rsidP="006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Решение задач по праву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(предыдущие олимпиады)</w:t>
            </w:r>
          </w:p>
        </w:tc>
        <w:tc>
          <w:tcPr>
            <w:tcW w:w="0" w:type="auto"/>
          </w:tcPr>
          <w:p w:rsidR="006B7756" w:rsidRPr="00EF7174" w:rsidRDefault="00EF7174" w:rsidP="00EF71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6B7756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6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схем с использованием </w:t>
            </w:r>
            <w:r w:rsidR="00EF7174" w:rsidRPr="00EF7174">
              <w:rPr>
                <w:rFonts w:ascii="Times New Roman" w:hAnsi="Times New Roman" w:cs="Times New Roman"/>
                <w:sz w:val="28"/>
                <w:szCs w:val="28"/>
              </w:rPr>
              <w:t>обществоведческих</w:t>
            </w: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 xml:space="preserve">  терминов.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EF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6B7756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6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схем разных типов, по всем темам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EF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6B7756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EF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</w:t>
            </w:r>
            <w:r w:rsidR="00EF7174" w:rsidRPr="00EF7174">
              <w:rPr>
                <w:rFonts w:ascii="Times New Roman" w:hAnsi="Times New Roman" w:cs="Times New Roman"/>
                <w:sz w:val="28"/>
                <w:szCs w:val="28"/>
              </w:rPr>
              <w:t xml:space="preserve">  эссе по обществознанию.</w:t>
            </w: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67D" w:rsidRPr="00EF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Анализ образцов.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EF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6B7756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43367D" w:rsidP="006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умений по введению в эссе </w:t>
            </w:r>
            <w:r w:rsidR="00EF7174" w:rsidRPr="00EF7174">
              <w:rPr>
                <w:rFonts w:ascii="Times New Roman" w:hAnsi="Times New Roman" w:cs="Times New Roman"/>
                <w:sz w:val="28"/>
                <w:szCs w:val="28"/>
              </w:rPr>
              <w:t>обществоведческих</w:t>
            </w: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 xml:space="preserve"> терминов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EF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6B7756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43367D" w:rsidP="006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Разбор структуры эссе по обществознанию.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EF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6B7756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6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написания вступления и заключения в эссе.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EF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6B7756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6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  <w:r w:rsidR="00EF7174" w:rsidRPr="00EF7174">
              <w:rPr>
                <w:rFonts w:ascii="Times New Roman" w:hAnsi="Times New Roman" w:cs="Times New Roman"/>
                <w:sz w:val="28"/>
                <w:szCs w:val="28"/>
              </w:rPr>
              <w:t xml:space="preserve"> (актами) </w:t>
            </w: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174" w:rsidRPr="00EF7174">
              <w:rPr>
                <w:rFonts w:ascii="Times New Roman" w:hAnsi="Times New Roman" w:cs="Times New Roman"/>
                <w:sz w:val="28"/>
                <w:szCs w:val="28"/>
              </w:rPr>
              <w:t>в рамках прав</w:t>
            </w:r>
            <w:r w:rsidR="00EF7174">
              <w:rPr>
                <w:rFonts w:ascii="Times New Roman" w:hAnsi="Times New Roman" w:cs="Times New Roman"/>
                <w:sz w:val="28"/>
                <w:szCs w:val="28"/>
              </w:rPr>
              <w:t xml:space="preserve">а и обществознания </w:t>
            </w: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(анализ)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EF7174" w:rsidP="00EF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6B7756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6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Решение заданий на соответствие фактов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EF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6B7756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6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Решение заданий по типу вставить пропущенные слова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EF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6B7756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6B7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по выявлению различных и общих признаков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EF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6B7756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6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Решение заданий на восстановление хронологии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EF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6B7756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6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EF7174" w:rsidRDefault="006B7756" w:rsidP="00EF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67D" w:rsidRPr="00EF7174" w:rsidTr="006B7756">
        <w:tc>
          <w:tcPr>
            <w:tcW w:w="815" w:type="dxa"/>
          </w:tcPr>
          <w:p w:rsidR="0043367D" w:rsidRPr="00EF7174" w:rsidRDefault="0043367D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7D" w:rsidRPr="00EF7174" w:rsidRDefault="0043367D" w:rsidP="0043367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Решение познавательных задач: </w:t>
            </w:r>
          </w:p>
          <w:p w:rsidR="0043367D" w:rsidRPr="00EF7174" w:rsidRDefault="0043367D" w:rsidP="0043367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-анализ правовой ситуации</w:t>
            </w:r>
          </w:p>
          <w:p w:rsidR="0043367D" w:rsidRPr="00EF7174" w:rsidRDefault="0043367D" w:rsidP="0043367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-рассмотрение исторического примера через призму обществоведческого анализа).</w:t>
            </w:r>
          </w:p>
          <w:p w:rsidR="0043367D" w:rsidRPr="00EF7174" w:rsidRDefault="0043367D" w:rsidP="006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7D" w:rsidRPr="00EF7174" w:rsidRDefault="00EF7174" w:rsidP="00EF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756" w:rsidRPr="00EF7174" w:rsidTr="006B7756">
        <w:tc>
          <w:tcPr>
            <w:tcW w:w="815" w:type="dxa"/>
          </w:tcPr>
          <w:p w:rsidR="006B7756" w:rsidRPr="00EF7174" w:rsidRDefault="0043367D" w:rsidP="006B7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756" w:rsidRPr="00EF7174" w:rsidRDefault="006B7756" w:rsidP="006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74">
              <w:rPr>
                <w:rFonts w:ascii="Times New Roman" w:hAnsi="Times New Roman" w:cs="Times New Roman"/>
                <w:sz w:val="28"/>
                <w:szCs w:val="28"/>
              </w:rPr>
              <w:t>Решение олимпиадных работ различного уровня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756" w:rsidRPr="00EF7174" w:rsidRDefault="00EF7174" w:rsidP="00EF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04F65" w:rsidRPr="00EF7174" w:rsidRDefault="00B04F65" w:rsidP="0043367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04F65" w:rsidRPr="00EF7174" w:rsidSect="0056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7D32"/>
    <w:multiLevelType w:val="multilevel"/>
    <w:tmpl w:val="747E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90CCF"/>
    <w:multiLevelType w:val="hybridMultilevel"/>
    <w:tmpl w:val="3EEE7AB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ACB70B8"/>
    <w:multiLevelType w:val="hybridMultilevel"/>
    <w:tmpl w:val="0242F4F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5C0E"/>
    <w:rsid w:val="000E6CB6"/>
    <w:rsid w:val="0043367D"/>
    <w:rsid w:val="00564C26"/>
    <w:rsid w:val="006B7756"/>
    <w:rsid w:val="00AC42E5"/>
    <w:rsid w:val="00B04F65"/>
    <w:rsid w:val="00B72361"/>
    <w:rsid w:val="00BD144B"/>
    <w:rsid w:val="00CA5C0E"/>
    <w:rsid w:val="00E33833"/>
    <w:rsid w:val="00EF7174"/>
    <w:rsid w:val="00F0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65"/>
    <w:pPr>
      <w:ind w:left="720"/>
      <w:contextualSpacing/>
    </w:pPr>
  </w:style>
  <w:style w:type="table" w:styleId="a4">
    <w:name w:val="Table Grid"/>
    <w:basedOn w:val="a1"/>
    <w:uiPriority w:val="59"/>
    <w:rsid w:val="00B04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завуч</cp:lastModifiedBy>
  <cp:revision>3</cp:revision>
  <dcterms:created xsi:type="dcterms:W3CDTF">2025-01-27T07:29:00Z</dcterms:created>
  <dcterms:modified xsi:type="dcterms:W3CDTF">2025-02-09T22:51:00Z</dcterms:modified>
</cp:coreProperties>
</file>